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Comic Sans MS" w:cs="Comic Sans MS" w:eastAsia="Comic Sans MS" w:hAnsi="Comic Sans MS"/>
          <w:b w:val="1"/>
          <w:sz w:val="46"/>
          <w:szCs w:val="4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rtl w:val="0"/>
        </w:rPr>
        <w:t xml:space="preserve">               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September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2"/>
          <w:szCs w:val="42"/>
          <w:u w:val="single"/>
          <w:rtl w:val="0"/>
        </w:rPr>
        <w:t xml:space="preserve">Third Grade Supply Letter</w:t>
      </w:r>
      <w:r w:rsidDel="00000000" w:rsidR="00000000" w:rsidRPr="00000000">
        <w:rPr>
          <w:rFonts w:ascii="Comic Sans MS" w:cs="Comic Sans MS" w:eastAsia="Comic Sans MS" w:hAnsi="Comic Sans MS"/>
          <w:b w:val="1"/>
          <w:sz w:val="46"/>
          <w:szCs w:val="46"/>
          <w:u w:val="singl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left"/>
        <w:rPr>
          <w:rFonts w:ascii="Comic Sans MS" w:cs="Comic Sans MS" w:eastAsia="Comic Sans MS" w:hAnsi="Comic Sans MS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Dear Parents,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omic Sans MS" w:cs="Comic Sans MS" w:eastAsia="Comic Sans MS" w:hAnsi="Comic Sans MS"/>
          <w:sz w:val="30"/>
          <w:szCs w:val="3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We would like to take this opportunity to welcome your child to the third grade!  We are looking forward to an exciting school year.  Below is a list of supplies that your child will need. Please make sure the items are 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u w:val="single"/>
          <w:rtl w:val="0"/>
        </w:rPr>
        <w:t xml:space="preserve">clearly labeled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 with your </w:t>
      </w: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u w:val="single"/>
          <w:rtl w:val="0"/>
        </w:rPr>
        <w:t xml:space="preserve">child’s first and last name.</w:t>
      </w:r>
    </w:p>
    <w:p w:rsidR="00000000" w:rsidDel="00000000" w:rsidP="00000000" w:rsidRDefault="00000000" w:rsidRPr="00000000" w14:paraId="00000005">
      <w:pPr>
        <w:spacing w:after="0" w:before="200" w:line="276" w:lineRule="auto"/>
        <w:rPr>
          <w:rFonts w:ascii="Comic Sans MS" w:cs="Comic Sans MS" w:eastAsia="Comic Sans MS" w:hAnsi="Comic Sans MS"/>
          <w:b w:val="1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u w:val="single"/>
          <w:rtl w:val="0"/>
        </w:rPr>
        <w:t xml:space="preserve">Every student should bring: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rolls of paper towels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bottle of liquid hand soap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2 boxes of tissues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9"/>
        <w:gridCol w:w="5207"/>
        <w:tblGridChange w:id="0">
          <w:tblGrid>
            <w:gridCol w:w="5389"/>
            <w:gridCol w:w="5207"/>
          </w:tblGrid>
        </w:tblGridChange>
      </w:tblGrid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4"/>
                <w:szCs w:val="34"/>
                <w:u w:val="single"/>
                <w:rtl w:val="0"/>
              </w:rPr>
              <w:t xml:space="preserve">BOYS ONLY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 container of Wet-Ones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7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Antibacterial Hand Wipes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left="7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White copy paper 8 ½ x 11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omic Sans MS" w:cs="Comic Sans MS" w:eastAsia="Comic Sans MS" w:hAnsi="Comic Sans MS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4"/>
                <w:szCs w:val="34"/>
                <w:u w:val="single"/>
                <w:rtl w:val="0"/>
              </w:rPr>
              <w:t xml:space="preserve">GIRLS ONLY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 container disinfecting wipes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Gallon size Ziploc bags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Quart size Ziploc bags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Thank you in advance for your support!  We look forward to a great year with your child!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righ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                                </w:t>
        <w:tab/>
        <w:tab/>
        <w:tab/>
        <w:tab/>
        <w:tab/>
        <w:tab/>
        <w:t xml:space="preserve">               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                                                                                     Sincerely,</w:t>
      </w:r>
    </w:p>
    <w:p w:rsidR="00000000" w:rsidDel="00000000" w:rsidP="00000000" w:rsidRDefault="00000000" w:rsidRPr="00000000" w14:paraId="0000001C">
      <w:pPr>
        <w:spacing w:after="200" w:line="276" w:lineRule="auto"/>
        <w:ind w:left="360" w:firstLine="0"/>
        <w:jc w:val="righ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The Third Grade Teachers</w:t>
      </w:r>
    </w:p>
    <w:p w:rsidR="00000000" w:rsidDel="00000000" w:rsidP="00000000" w:rsidRDefault="00000000" w:rsidRPr="00000000" w14:paraId="0000001D">
      <w:pPr>
        <w:spacing w:after="200" w:line="276" w:lineRule="auto"/>
        <w:ind w:left="0" w:firstLine="0"/>
        <w:jc w:val="left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835.1999999999999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