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EDA" w:rsidRDefault="002A2EDA" w:rsidP="002A2ED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068EEF" wp14:editId="2EA656FE">
                <wp:simplePos x="0" y="0"/>
                <wp:positionH relativeFrom="column">
                  <wp:posOffset>-885825</wp:posOffset>
                </wp:positionH>
                <wp:positionV relativeFrom="paragraph">
                  <wp:posOffset>-876299</wp:posOffset>
                </wp:positionV>
                <wp:extent cx="2381250" cy="21526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15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2EDA" w:rsidRDefault="002A2EDA" w:rsidP="002A2E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7D835C" wp14:editId="332554B6">
                                  <wp:extent cx="2066925" cy="2066925"/>
                                  <wp:effectExtent l="0" t="0" r="9525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-LOGO 242Q-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6925" cy="2066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68E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9.75pt;margin-top:-69pt;width:187.5pt;height:16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" filled="f" stroked="f" strokeweight=".5pt">
                <v:textbox>
                  <w:txbxContent>
                    <w:p w:rsidR="002A2EDA" w:rsidRDefault="002A2EDA" w:rsidP="002A2EDA">
                      <w:r>
                        <w:rPr>
                          <w:noProof/>
                        </w:rPr>
                        <w:drawing>
                          <wp:inline distT="0" distB="0" distL="0" distR="0" wp14:anchorId="5D7D835C" wp14:editId="332554B6">
                            <wp:extent cx="2066925" cy="2066925"/>
                            <wp:effectExtent l="0" t="0" r="9525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-LOGO 242Q-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6925" cy="2066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6424F7" wp14:editId="22EAF7A4">
                <wp:simplePos x="0" y="0"/>
                <wp:positionH relativeFrom="column">
                  <wp:posOffset>1533525</wp:posOffset>
                </wp:positionH>
                <wp:positionV relativeFrom="paragraph">
                  <wp:posOffset>-390524</wp:posOffset>
                </wp:positionV>
                <wp:extent cx="5238750" cy="10668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2EDA" w:rsidRPr="00AC7D55" w:rsidRDefault="002A2EDA" w:rsidP="002A2EDA">
                            <w:pPr>
                              <w:pStyle w:val="NormalWeb"/>
                              <w:spacing w:before="240" w:beforeAutospacing="0" w:after="60" w:afterAutospacing="0"/>
                              <w:jc w:val="center"/>
                              <w:rPr>
                                <w:rFonts w:ascii="Imprint MT Shadow" w:hAnsi="Imprint MT Shadow"/>
                                <w:b/>
                              </w:rPr>
                            </w:pPr>
                            <w:r w:rsidRPr="00AC7D55">
                              <w:rPr>
                                <w:rFonts w:ascii="Imprint MT Shadow" w:hAnsi="Imprint MT Shadow" w:cs="Arial"/>
                                <w:b/>
                                <w:smallCaps/>
                                <w:color w:val="000000"/>
                                <w:sz w:val="28"/>
                                <w:szCs w:val="28"/>
                              </w:rPr>
                              <w:t xml:space="preserve">The Leonard P. </w:t>
                            </w:r>
                            <w:proofErr w:type="spellStart"/>
                            <w:r w:rsidRPr="00AC7D55">
                              <w:rPr>
                                <w:rFonts w:ascii="Imprint MT Shadow" w:hAnsi="Imprint MT Shadow" w:cs="Arial"/>
                                <w:b/>
                                <w:smallCaps/>
                                <w:color w:val="000000"/>
                                <w:sz w:val="28"/>
                                <w:szCs w:val="28"/>
                              </w:rPr>
                              <w:t>Stavisky</w:t>
                            </w:r>
                            <w:proofErr w:type="spellEnd"/>
                            <w:r w:rsidRPr="00AC7D55">
                              <w:rPr>
                                <w:rFonts w:ascii="Imprint MT Shadow" w:hAnsi="Imprint MT Shadow" w:cs="Arial"/>
                                <w:b/>
                                <w:smallCaps/>
                                <w:color w:val="000000"/>
                                <w:sz w:val="28"/>
                                <w:szCs w:val="28"/>
                              </w:rPr>
                              <w:t xml:space="preserve"> Early Childhood School</w:t>
                            </w:r>
                          </w:p>
                          <w:p w:rsidR="002A2EDA" w:rsidRPr="00AC7D55" w:rsidRDefault="002A2EDA" w:rsidP="002A2EDA">
                            <w:pPr>
                              <w:pStyle w:val="NormalWeb"/>
                              <w:spacing w:before="240" w:beforeAutospacing="0" w:after="60" w:afterAutospacing="0"/>
                              <w:jc w:val="center"/>
                              <w:rPr>
                                <w:rFonts w:ascii="Imprint MT Shadow" w:hAnsi="Imprint MT Shadow"/>
                                <w:sz w:val="32"/>
                              </w:rPr>
                            </w:pPr>
                            <w:r w:rsidRPr="00AC7D55">
                              <w:rPr>
                                <w:rFonts w:ascii="Imprint MT Shadow" w:hAnsi="Imprint MT Shadow" w:cs="Arial"/>
                                <w:color w:val="000000"/>
                                <w:sz w:val="22"/>
                                <w:szCs w:val="18"/>
                              </w:rPr>
                              <w:t>29-66 137</w:t>
                            </w:r>
                            <w:r w:rsidRPr="00AC7D55">
                              <w:rPr>
                                <w:rFonts w:ascii="Imprint MT Shadow" w:hAnsi="Imprint MT Shadow" w:cs="Arial"/>
                                <w:color w:val="000000"/>
                                <w:sz w:val="15"/>
                                <w:szCs w:val="11"/>
                                <w:vertAlign w:val="superscript"/>
                              </w:rPr>
                              <w:t>th</w:t>
                            </w:r>
                            <w:r w:rsidRPr="00AC7D55">
                              <w:rPr>
                                <w:rFonts w:ascii="Imprint MT Shadow" w:hAnsi="Imprint MT Shadow" w:cs="Arial"/>
                                <w:color w:val="000000"/>
                                <w:sz w:val="22"/>
                                <w:szCs w:val="18"/>
                              </w:rPr>
                              <w:t xml:space="preserve"> Street, Flushing, NY 11354</w:t>
                            </w:r>
                          </w:p>
                          <w:p w:rsidR="002A2EDA" w:rsidRPr="00AC7D55" w:rsidRDefault="002A2EDA" w:rsidP="002A2EDA">
                            <w:pPr>
                              <w:pStyle w:val="NormalWeb"/>
                              <w:spacing w:before="0" w:beforeAutospacing="0" w:after="200" w:afterAutospacing="0"/>
                              <w:jc w:val="center"/>
                              <w:rPr>
                                <w:rFonts w:ascii="Imprint MT Shadow" w:hAnsi="Imprint MT Shadow"/>
                                <w:sz w:val="32"/>
                              </w:rPr>
                            </w:pPr>
                            <w:r w:rsidRPr="00AC7D55">
                              <w:rPr>
                                <w:rFonts w:ascii="Imprint MT Shadow" w:hAnsi="Imprint MT Shadow" w:cs="Arial"/>
                                <w:color w:val="000000"/>
                                <w:sz w:val="22"/>
                                <w:szCs w:val="18"/>
                              </w:rPr>
                              <w:t>Phone:  718.445.2902 Fax: 718.939.7751</w:t>
                            </w:r>
                          </w:p>
                          <w:p w:rsidR="002A2EDA" w:rsidRDefault="002A2EDA" w:rsidP="002A2E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424F7" id="Text Box 1" o:spid="_x0000_s1027" type="#_x0000_t202" style="position:absolute;margin-left:120.75pt;margin-top:-30.75pt;width:412.5pt;height:8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" fillcolor="white [3201]" strokeweight=".5pt">
                <v:textbox>
                  <w:txbxContent>
                    <w:p w:rsidR="002A2EDA" w:rsidRPr="00AC7D55" w:rsidRDefault="002A2EDA" w:rsidP="002A2EDA">
                      <w:pPr>
                        <w:pStyle w:val="NormalWeb"/>
                        <w:spacing w:before="240" w:beforeAutospacing="0" w:after="60" w:afterAutospacing="0"/>
                        <w:jc w:val="center"/>
                        <w:rPr>
                          <w:rFonts w:ascii="Imprint MT Shadow" w:hAnsi="Imprint MT Shadow"/>
                          <w:b/>
                        </w:rPr>
                      </w:pPr>
                      <w:r w:rsidRPr="00AC7D55">
                        <w:rPr>
                          <w:rFonts w:ascii="Imprint MT Shadow" w:hAnsi="Imprint MT Shadow" w:cs="Arial"/>
                          <w:b/>
                          <w:smallCaps/>
                          <w:color w:val="000000"/>
                          <w:sz w:val="28"/>
                          <w:szCs w:val="28"/>
                        </w:rPr>
                        <w:t xml:space="preserve">The Leonard P. </w:t>
                      </w:r>
                      <w:proofErr w:type="spellStart"/>
                      <w:r w:rsidRPr="00AC7D55">
                        <w:rPr>
                          <w:rFonts w:ascii="Imprint MT Shadow" w:hAnsi="Imprint MT Shadow" w:cs="Arial"/>
                          <w:b/>
                          <w:smallCaps/>
                          <w:color w:val="000000"/>
                          <w:sz w:val="28"/>
                          <w:szCs w:val="28"/>
                        </w:rPr>
                        <w:t>Stavisky</w:t>
                      </w:r>
                      <w:proofErr w:type="spellEnd"/>
                      <w:r w:rsidRPr="00AC7D55">
                        <w:rPr>
                          <w:rFonts w:ascii="Imprint MT Shadow" w:hAnsi="Imprint MT Shadow" w:cs="Arial"/>
                          <w:b/>
                          <w:smallCaps/>
                          <w:color w:val="000000"/>
                          <w:sz w:val="28"/>
                          <w:szCs w:val="28"/>
                        </w:rPr>
                        <w:t xml:space="preserve"> Early Childhood School</w:t>
                      </w:r>
                    </w:p>
                    <w:p w:rsidR="002A2EDA" w:rsidRPr="00AC7D55" w:rsidRDefault="002A2EDA" w:rsidP="002A2EDA">
                      <w:pPr>
                        <w:pStyle w:val="NormalWeb"/>
                        <w:spacing w:before="240" w:beforeAutospacing="0" w:after="60" w:afterAutospacing="0"/>
                        <w:jc w:val="center"/>
                        <w:rPr>
                          <w:rFonts w:ascii="Imprint MT Shadow" w:hAnsi="Imprint MT Shadow"/>
                          <w:sz w:val="32"/>
                        </w:rPr>
                      </w:pPr>
                      <w:r w:rsidRPr="00AC7D55">
                        <w:rPr>
                          <w:rFonts w:ascii="Imprint MT Shadow" w:hAnsi="Imprint MT Shadow" w:cs="Arial"/>
                          <w:color w:val="000000"/>
                          <w:sz w:val="22"/>
                          <w:szCs w:val="18"/>
                        </w:rPr>
                        <w:t>29-66 137</w:t>
                      </w:r>
                      <w:r w:rsidRPr="00AC7D55">
                        <w:rPr>
                          <w:rFonts w:ascii="Imprint MT Shadow" w:hAnsi="Imprint MT Shadow" w:cs="Arial"/>
                          <w:color w:val="000000"/>
                          <w:sz w:val="15"/>
                          <w:szCs w:val="11"/>
                          <w:vertAlign w:val="superscript"/>
                        </w:rPr>
                        <w:t>th</w:t>
                      </w:r>
                      <w:r w:rsidRPr="00AC7D55">
                        <w:rPr>
                          <w:rFonts w:ascii="Imprint MT Shadow" w:hAnsi="Imprint MT Shadow" w:cs="Arial"/>
                          <w:color w:val="000000"/>
                          <w:sz w:val="22"/>
                          <w:szCs w:val="18"/>
                        </w:rPr>
                        <w:t xml:space="preserve"> Street, Flushing, NY 11354</w:t>
                      </w:r>
                    </w:p>
                    <w:p w:rsidR="002A2EDA" w:rsidRPr="00AC7D55" w:rsidRDefault="002A2EDA" w:rsidP="002A2EDA">
                      <w:pPr>
                        <w:pStyle w:val="NormalWeb"/>
                        <w:spacing w:before="0" w:beforeAutospacing="0" w:after="200" w:afterAutospacing="0"/>
                        <w:jc w:val="center"/>
                        <w:rPr>
                          <w:rFonts w:ascii="Imprint MT Shadow" w:hAnsi="Imprint MT Shadow"/>
                          <w:sz w:val="32"/>
                        </w:rPr>
                      </w:pPr>
                      <w:r w:rsidRPr="00AC7D55">
                        <w:rPr>
                          <w:rFonts w:ascii="Imprint MT Shadow" w:hAnsi="Imprint MT Shadow" w:cs="Arial"/>
                          <w:color w:val="000000"/>
                          <w:sz w:val="22"/>
                          <w:szCs w:val="18"/>
                        </w:rPr>
                        <w:t>Phone:  718.445.2902 Fax: 718.939.7751</w:t>
                      </w:r>
                    </w:p>
                    <w:p w:rsidR="002A2EDA" w:rsidRDefault="002A2EDA" w:rsidP="002A2EDA"/>
                  </w:txbxContent>
                </v:textbox>
              </v:shape>
            </w:pict>
          </mc:Fallback>
        </mc:AlternateContent>
      </w:r>
      <w:r>
        <w:t> </w:t>
      </w:r>
    </w:p>
    <w:p w:rsidR="002A2EDA" w:rsidRPr="00AC7D55" w:rsidRDefault="002A2EDA" w:rsidP="002A2EDA">
      <w:pPr>
        <w:pStyle w:val="NormalWeb"/>
        <w:spacing w:before="0" w:beforeAutospacing="0" w:after="160" w:afterAutospacing="0"/>
        <w:rPr>
          <w:rFonts w:ascii="Rockwell" w:hAnsi="Rockwell"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AC7D55">
        <w:rPr>
          <w:rFonts w:ascii="Rockwell" w:hAnsi="Rockwell"/>
          <w:b/>
          <w:color w:val="000000"/>
        </w:rPr>
        <w:t>PTA MEETING</w:t>
      </w:r>
      <w:r w:rsidRPr="00AC7D55">
        <w:rPr>
          <w:rFonts w:ascii="Rockwell" w:hAnsi="Rockwell"/>
          <w:b/>
          <w:bCs/>
          <w:color w:val="000000"/>
        </w:rPr>
        <w:t>--</w:t>
      </w:r>
      <w:r w:rsidRPr="00AC7D55">
        <w:rPr>
          <w:rFonts w:ascii="Rockwell" w:hAnsi="Rockwell"/>
          <w:color w:val="000000"/>
        </w:rPr>
        <w:t xml:space="preserve">Wednesday, </w:t>
      </w:r>
      <w:r>
        <w:rPr>
          <w:rFonts w:ascii="Rockwell" w:hAnsi="Rockwell"/>
          <w:color w:val="000000"/>
        </w:rPr>
        <w:t>December 13</w:t>
      </w:r>
      <w:r w:rsidRPr="002A2EDA">
        <w:rPr>
          <w:rFonts w:ascii="Rockwell" w:hAnsi="Rockwell"/>
          <w:color w:val="000000"/>
          <w:vertAlign w:val="superscript"/>
        </w:rPr>
        <w:t>th</w:t>
      </w:r>
      <w:r>
        <w:rPr>
          <w:rFonts w:ascii="Rockwell" w:hAnsi="Rockwell"/>
          <w:color w:val="000000"/>
        </w:rPr>
        <w:t>, 2023 </w:t>
      </w:r>
      <w:r>
        <w:rPr>
          <w:rFonts w:ascii="Rockwell" w:hAnsi="Rockwell"/>
          <w:color w:val="000000"/>
        </w:rPr>
        <w:br/>
      </w:r>
      <w:r w:rsidRPr="00AC7D55">
        <w:rPr>
          <w:rFonts w:ascii="Rockwell" w:hAnsi="Rockwell"/>
          <w:color w:val="000000"/>
        </w:rPr>
        <w:t xml:space="preserve">Meeting called to Order @ </w:t>
      </w:r>
      <w:r>
        <w:rPr>
          <w:rFonts w:ascii="Rockwell" w:hAnsi="Rockwell"/>
          <w:color w:val="000000"/>
        </w:rPr>
        <w:t>10:10am</w:t>
      </w:r>
    </w:p>
    <w:p w:rsidR="002A2EDA" w:rsidRDefault="002A2EDA" w:rsidP="002A2EDA">
      <w:pPr>
        <w:pStyle w:val="NormalWeb"/>
        <w:spacing w:before="0" w:beforeAutospacing="0" w:after="160" w:afterAutospacing="0"/>
        <w:rPr>
          <w:rFonts w:ascii="Rockwell" w:hAnsi="Rockwell"/>
          <w:color w:val="000000"/>
        </w:rPr>
      </w:pPr>
      <w:r w:rsidRPr="00AC7D55">
        <w:rPr>
          <w:rFonts w:ascii="Rockwell" w:hAnsi="Rockwell"/>
          <w:b/>
          <w:i/>
          <w:color w:val="000000"/>
        </w:rPr>
        <w:t>Approval of Minutes</w:t>
      </w:r>
      <w:r w:rsidRPr="00AC7D55">
        <w:rPr>
          <w:rFonts w:ascii="Rockwell" w:hAnsi="Rockwell"/>
          <w:color w:val="000000"/>
        </w:rPr>
        <w:t>- Record of the minutes approved.  </w:t>
      </w:r>
    </w:p>
    <w:p w:rsidR="002A2EDA" w:rsidRPr="00AC7D55" w:rsidRDefault="002A2EDA" w:rsidP="002A2EDA">
      <w:pPr>
        <w:pStyle w:val="NormalWeb"/>
        <w:spacing w:before="0" w:beforeAutospacing="0" w:after="160" w:afterAutospacing="0"/>
        <w:rPr>
          <w:rFonts w:ascii="Rockwell" w:hAnsi="Rockwell"/>
        </w:rPr>
      </w:pPr>
    </w:p>
    <w:p w:rsidR="002A2EDA" w:rsidRDefault="002A2EDA" w:rsidP="002A2EDA">
      <w:p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 w:rsidRPr="00477818"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>Presidents Report</w:t>
      </w:r>
      <w:proofErr w:type="gramStart"/>
      <w:r w:rsidRPr="00477818"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> </w:t>
      </w:r>
      <w:r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 xml:space="preserve"> -</w:t>
      </w:r>
      <w:proofErr w:type="gramEnd"/>
      <w:r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>Chavaughn</w:t>
      </w:r>
      <w:proofErr w:type="spellEnd"/>
    </w:p>
    <w:p w:rsidR="002A2EDA" w:rsidRPr="002A2EDA" w:rsidRDefault="002A2EDA" w:rsidP="002A2EDA">
      <w:pPr>
        <w:pStyle w:val="ListParagraph"/>
        <w:numPr>
          <w:ilvl w:val="0"/>
          <w:numId w:val="1"/>
        </w:numPr>
        <w:spacing w:line="240" w:lineRule="auto"/>
        <w:rPr>
          <w:rFonts w:ascii="Rockwell" w:eastAsia="Times New Roman" w:hAnsi="Rockwell" w:cs="Times New Roman"/>
          <w:sz w:val="24"/>
          <w:szCs w:val="24"/>
        </w:rPr>
      </w:pPr>
      <w:r w:rsidRPr="002A2EDA">
        <w:rPr>
          <w:rFonts w:ascii="Rockwell" w:eastAsia="Times New Roman" w:hAnsi="Rockwell" w:cs="Times New Roman"/>
          <w:sz w:val="24"/>
          <w:szCs w:val="24"/>
        </w:rPr>
        <w:t>Polar Express night went well</w:t>
      </w:r>
    </w:p>
    <w:p w:rsidR="002A2EDA" w:rsidRPr="002A2EDA" w:rsidRDefault="002A2EDA" w:rsidP="002A2EDA">
      <w:pPr>
        <w:pStyle w:val="ListParagraph"/>
        <w:numPr>
          <w:ilvl w:val="0"/>
          <w:numId w:val="1"/>
        </w:numPr>
        <w:spacing w:line="240" w:lineRule="auto"/>
        <w:rPr>
          <w:rFonts w:ascii="Rockwell" w:eastAsia="Times New Roman" w:hAnsi="Rockwell" w:cs="Times New Roman"/>
          <w:sz w:val="24"/>
          <w:szCs w:val="24"/>
        </w:rPr>
      </w:pPr>
      <w:r w:rsidRPr="002A2EDA">
        <w:rPr>
          <w:rFonts w:ascii="Rockwell" w:eastAsia="Times New Roman" w:hAnsi="Rockwell" w:cs="Times New Roman"/>
          <w:sz w:val="24"/>
          <w:szCs w:val="24"/>
        </w:rPr>
        <w:t>Holiday goodie bags will be handed out next week</w:t>
      </w:r>
    </w:p>
    <w:p w:rsidR="005315B7" w:rsidRDefault="002A2EDA" w:rsidP="002A2EDA">
      <w:pPr>
        <w:pStyle w:val="ListParagraph"/>
        <w:numPr>
          <w:ilvl w:val="0"/>
          <w:numId w:val="1"/>
        </w:numPr>
        <w:spacing w:line="240" w:lineRule="auto"/>
        <w:rPr>
          <w:rFonts w:ascii="Rockwell" w:eastAsia="Times New Roman" w:hAnsi="Rockwell" w:cs="Times New Roman"/>
          <w:sz w:val="24"/>
          <w:szCs w:val="24"/>
        </w:rPr>
      </w:pPr>
      <w:r w:rsidRPr="002A2EDA">
        <w:rPr>
          <w:rFonts w:ascii="Rockwell" w:eastAsia="Times New Roman" w:hAnsi="Rockwell" w:cs="Times New Roman"/>
          <w:sz w:val="24"/>
          <w:szCs w:val="24"/>
        </w:rPr>
        <w:t>January 30</w:t>
      </w:r>
      <w:r w:rsidRPr="002A2EDA">
        <w:rPr>
          <w:rFonts w:ascii="Rockwell" w:eastAsia="Times New Roman" w:hAnsi="Rockwell" w:cs="Times New Roman"/>
          <w:sz w:val="24"/>
          <w:szCs w:val="24"/>
          <w:vertAlign w:val="superscript"/>
        </w:rPr>
        <w:t>th</w:t>
      </w:r>
      <w:r w:rsidRPr="002A2EDA">
        <w:rPr>
          <w:rFonts w:ascii="Rockwell" w:eastAsia="Times New Roman" w:hAnsi="Rockwell" w:cs="Times New Roman"/>
          <w:sz w:val="24"/>
          <w:szCs w:val="24"/>
        </w:rPr>
        <w:t xml:space="preserve"> </w:t>
      </w:r>
      <w:r>
        <w:rPr>
          <w:rFonts w:ascii="Rockwell" w:eastAsia="Times New Roman" w:hAnsi="Rockwell" w:cs="Times New Roman"/>
          <w:sz w:val="24"/>
          <w:szCs w:val="24"/>
        </w:rPr>
        <w:t>is graduation picture day for PK, K &amp; 3</w:t>
      </w:r>
      <w:r w:rsidRPr="002A2EDA">
        <w:rPr>
          <w:rFonts w:ascii="Rockwell" w:eastAsia="Times New Roman" w:hAnsi="Rockwell" w:cs="Times New Roman"/>
          <w:sz w:val="24"/>
          <w:szCs w:val="24"/>
          <w:vertAlign w:val="superscript"/>
        </w:rPr>
        <w:t>rd</w:t>
      </w:r>
      <w:r>
        <w:rPr>
          <w:rFonts w:ascii="Rockwell" w:eastAsia="Times New Roman" w:hAnsi="Rockwell" w:cs="Times New Roman"/>
          <w:sz w:val="24"/>
          <w:szCs w:val="24"/>
        </w:rPr>
        <w:t xml:space="preserve"> grade (</w:t>
      </w:r>
      <w:proofErr w:type="spellStart"/>
      <w:r>
        <w:rPr>
          <w:rFonts w:ascii="Rockwell" w:eastAsia="Times New Roman" w:hAnsi="Rockwell" w:cs="Times New Roman"/>
          <w:sz w:val="24"/>
          <w:szCs w:val="24"/>
        </w:rPr>
        <w:t>cap&amp;gown</w:t>
      </w:r>
      <w:proofErr w:type="spellEnd"/>
      <w:r>
        <w:rPr>
          <w:rFonts w:ascii="Rockwell" w:eastAsia="Times New Roman" w:hAnsi="Rockwell" w:cs="Times New Roman"/>
          <w:sz w:val="24"/>
          <w:szCs w:val="24"/>
        </w:rPr>
        <w:t xml:space="preserve"> only)</w:t>
      </w:r>
    </w:p>
    <w:p w:rsidR="007D7951" w:rsidRDefault="007D7951" w:rsidP="007D7951">
      <w:p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 w:rsidRPr="007D7951"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>Treasurers Report </w:t>
      </w:r>
      <w:r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>–</w:t>
      </w:r>
      <w:r w:rsidRPr="007D7951"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 w:rsidRPr="007D7951"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>Afeesat</w:t>
      </w:r>
      <w:proofErr w:type="spellEnd"/>
    </w:p>
    <w:p w:rsidR="007D7951" w:rsidRPr="007D7951" w:rsidRDefault="007D7951" w:rsidP="007D7951">
      <w:pPr>
        <w:pStyle w:val="ListParagraph"/>
        <w:numPr>
          <w:ilvl w:val="0"/>
          <w:numId w:val="3"/>
        </w:numPr>
        <w:spacing w:line="240" w:lineRule="auto"/>
        <w:rPr>
          <w:rFonts w:ascii="Rockwell" w:eastAsia="Times New Roman" w:hAnsi="Rockwell" w:cs="Times New Roman"/>
          <w:sz w:val="24"/>
          <w:szCs w:val="24"/>
        </w:rPr>
      </w:pPr>
      <w:r>
        <w:rPr>
          <w:rFonts w:ascii="Rockwell" w:eastAsia="Times New Roman" w:hAnsi="Rockwell" w:cs="Times New Roman"/>
          <w:sz w:val="24"/>
          <w:szCs w:val="24"/>
        </w:rPr>
        <w:t>Not able to access report, will share next meeting</w:t>
      </w:r>
    </w:p>
    <w:p w:rsidR="002A2EDA" w:rsidRDefault="002A2EDA" w:rsidP="002A2EDA">
      <w:pPr>
        <w:spacing w:line="240" w:lineRule="auto"/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Rockwell" w:eastAsia="Times New Roman" w:hAnsi="Rockwell" w:cs="Times New Roman"/>
          <w:b/>
          <w:bCs/>
          <w:color w:val="000000"/>
          <w:sz w:val="24"/>
          <w:szCs w:val="24"/>
          <w:u w:val="single"/>
        </w:rPr>
        <w:t>Principal’s Report – Ms. Jill</w:t>
      </w:r>
    </w:p>
    <w:p w:rsidR="002A2EDA" w:rsidRDefault="00D164B6" w:rsidP="002A2EDA">
      <w:pPr>
        <w:pStyle w:val="ListParagraph"/>
        <w:numPr>
          <w:ilvl w:val="0"/>
          <w:numId w:val="2"/>
        </w:numPr>
        <w:spacing w:line="240" w:lineRule="auto"/>
        <w:rPr>
          <w:rFonts w:ascii="Rockwell" w:eastAsia="Times New Roman" w:hAnsi="Rockwell" w:cs="Times New Roman"/>
          <w:sz w:val="24"/>
          <w:szCs w:val="24"/>
        </w:rPr>
      </w:pPr>
      <w:r>
        <w:rPr>
          <w:rFonts w:ascii="Rockwell" w:eastAsia="Times New Roman" w:hAnsi="Rockwell" w:cs="Times New Roman"/>
          <w:sz w:val="24"/>
          <w:szCs w:val="24"/>
        </w:rPr>
        <w:t>Safety concerns with student behavior at popcorn and pajamas</w:t>
      </w:r>
    </w:p>
    <w:p w:rsidR="00D164B6" w:rsidRDefault="00D164B6" w:rsidP="002A2EDA">
      <w:pPr>
        <w:pStyle w:val="ListParagraph"/>
        <w:numPr>
          <w:ilvl w:val="0"/>
          <w:numId w:val="2"/>
        </w:numPr>
        <w:spacing w:line="240" w:lineRule="auto"/>
        <w:rPr>
          <w:rFonts w:ascii="Rockwell" w:eastAsia="Times New Roman" w:hAnsi="Rockwell" w:cs="Times New Roman"/>
          <w:sz w:val="24"/>
          <w:szCs w:val="24"/>
        </w:rPr>
      </w:pPr>
      <w:r>
        <w:rPr>
          <w:rFonts w:ascii="Rockwell" w:eastAsia="Times New Roman" w:hAnsi="Rockwell" w:cs="Times New Roman"/>
          <w:sz w:val="24"/>
          <w:szCs w:val="24"/>
        </w:rPr>
        <w:t>Running around during event, need to be supervised by parents</w:t>
      </w:r>
      <w:r w:rsidR="007D7951">
        <w:rPr>
          <w:rFonts w:ascii="Rockwell" w:eastAsia="Times New Roman" w:hAnsi="Rockwell" w:cs="Times New Roman"/>
          <w:sz w:val="24"/>
          <w:szCs w:val="24"/>
        </w:rPr>
        <w:t xml:space="preserve"> at PTA events</w:t>
      </w:r>
    </w:p>
    <w:p w:rsidR="007D7951" w:rsidRDefault="007D7951" w:rsidP="007D7951">
      <w:pPr>
        <w:pStyle w:val="ListParagraph"/>
        <w:numPr>
          <w:ilvl w:val="0"/>
          <w:numId w:val="2"/>
        </w:numPr>
        <w:spacing w:line="240" w:lineRule="auto"/>
        <w:rPr>
          <w:rFonts w:ascii="Rockwell" w:eastAsia="Times New Roman" w:hAnsi="Rockwell" w:cs="Times New Roman"/>
          <w:sz w:val="24"/>
          <w:szCs w:val="24"/>
        </w:rPr>
      </w:pPr>
      <w:r>
        <w:rPr>
          <w:rFonts w:ascii="Rockwell" w:eastAsia="Times New Roman" w:hAnsi="Rockwell" w:cs="Times New Roman"/>
          <w:sz w:val="24"/>
          <w:szCs w:val="24"/>
        </w:rPr>
        <w:t>What should our actions be in this circumstance?</w:t>
      </w:r>
      <w:r>
        <w:rPr>
          <w:rFonts w:ascii="Rockwell" w:eastAsia="Times New Roman" w:hAnsi="Rockwell" w:cs="Times New Roman"/>
          <w:sz w:val="24"/>
          <w:szCs w:val="24"/>
        </w:rPr>
        <w:br/>
        <w:t>--Parent support from administration</w:t>
      </w:r>
      <w:r>
        <w:rPr>
          <w:rFonts w:ascii="Rockwell" w:eastAsia="Times New Roman" w:hAnsi="Rockwell" w:cs="Times New Roman"/>
          <w:sz w:val="24"/>
          <w:szCs w:val="24"/>
        </w:rPr>
        <w:br/>
        <w:t>--Ask someone to leave if not making safe choices</w:t>
      </w:r>
      <w:r>
        <w:rPr>
          <w:rFonts w:ascii="Rockwell" w:eastAsia="Times New Roman" w:hAnsi="Rockwell" w:cs="Times New Roman"/>
          <w:sz w:val="24"/>
          <w:szCs w:val="24"/>
        </w:rPr>
        <w:br/>
        <w:t>--Student may not be allowed to attend future events if asked to leave</w:t>
      </w:r>
      <w:r>
        <w:rPr>
          <w:rFonts w:ascii="Rockwell" w:eastAsia="Times New Roman" w:hAnsi="Rockwell" w:cs="Times New Roman"/>
          <w:sz w:val="24"/>
          <w:szCs w:val="24"/>
        </w:rPr>
        <w:br/>
        <w:t>--New guidelines will be set going forward</w:t>
      </w:r>
    </w:p>
    <w:p w:rsidR="007D7951" w:rsidRDefault="007D7951" w:rsidP="007D7951">
      <w:pPr>
        <w:pStyle w:val="ListParagraph"/>
        <w:numPr>
          <w:ilvl w:val="0"/>
          <w:numId w:val="2"/>
        </w:numPr>
        <w:spacing w:line="240" w:lineRule="auto"/>
        <w:rPr>
          <w:rFonts w:ascii="Rockwell" w:eastAsia="Times New Roman" w:hAnsi="Rockwell" w:cs="Times New Roman"/>
          <w:sz w:val="24"/>
          <w:szCs w:val="24"/>
        </w:rPr>
      </w:pPr>
      <w:r>
        <w:rPr>
          <w:rFonts w:ascii="Rockwell" w:eastAsia="Times New Roman" w:hAnsi="Rockwell" w:cs="Times New Roman"/>
          <w:sz w:val="24"/>
          <w:szCs w:val="24"/>
        </w:rPr>
        <w:t>Winter Wonderland will be January 24</w:t>
      </w:r>
      <w:r w:rsidRPr="007D7951">
        <w:rPr>
          <w:rFonts w:ascii="Rockwell" w:eastAsia="Times New Roman" w:hAnsi="Rockwell" w:cs="Times New Roman"/>
          <w:sz w:val="24"/>
          <w:szCs w:val="24"/>
          <w:vertAlign w:val="superscript"/>
        </w:rPr>
        <w:t>th</w:t>
      </w:r>
      <w:r>
        <w:rPr>
          <w:rFonts w:ascii="Rockwell" w:eastAsia="Times New Roman" w:hAnsi="Rockwell" w:cs="Times New Roman"/>
          <w:sz w:val="24"/>
          <w:szCs w:val="24"/>
        </w:rPr>
        <w:t xml:space="preserve"> during school hours for all students</w:t>
      </w:r>
    </w:p>
    <w:p w:rsidR="007D7951" w:rsidRDefault="007D7951" w:rsidP="007D7951">
      <w:pPr>
        <w:pStyle w:val="ListParagraph"/>
        <w:numPr>
          <w:ilvl w:val="0"/>
          <w:numId w:val="2"/>
        </w:numPr>
        <w:spacing w:line="240" w:lineRule="auto"/>
        <w:rPr>
          <w:rFonts w:ascii="Rockwell" w:eastAsia="Times New Roman" w:hAnsi="Rockwell" w:cs="Times New Roman"/>
          <w:sz w:val="24"/>
          <w:szCs w:val="24"/>
        </w:rPr>
      </w:pPr>
      <w:r>
        <w:rPr>
          <w:rFonts w:ascii="Rockwell" w:eastAsia="Times New Roman" w:hAnsi="Rockwell" w:cs="Times New Roman"/>
          <w:sz w:val="24"/>
          <w:szCs w:val="24"/>
        </w:rPr>
        <w:t>December 20</w:t>
      </w:r>
      <w:r w:rsidRPr="007D7951">
        <w:rPr>
          <w:rFonts w:ascii="Rockwell" w:eastAsia="Times New Roman" w:hAnsi="Rockwell" w:cs="Times New Roman"/>
          <w:sz w:val="24"/>
          <w:szCs w:val="24"/>
          <w:vertAlign w:val="superscript"/>
        </w:rPr>
        <w:t>th</w:t>
      </w:r>
      <w:r>
        <w:rPr>
          <w:rFonts w:ascii="Rockwell" w:eastAsia="Times New Roman" w:hAnsi="Rockwell" w:cs="Times New Roman"/>
          <w:sz w:val="24"/>
          <w:szCs w:val="24"/>
        </w:rPr>
        <w:t xml:space="preserve"> Lunar New Year planning committee meeting; link will be posted on Parent Square</w:t>
      </w:r>
    </w:p>
    <w:p w:rsidR="007D7951" w:rsidRDefault="007D7951" w:rsidP="007D7951">
      <w:pPr>
        <w:pStyle w:val="ListParagraph"/>
        <w:numPr>
          <w:ilvl w:val="0"/>
          <w:numId w:val="2"/>
        </w:numPr>
        <w:spacing w:line="240" w:lineRule="auto"/>
        <w:rPr>
          <w:rFonts w:ascii="Rockwell" w:eastAsia="Times New Roman" w:hAnsi="Rockwell" w:cs="Times New Roman"/>
          <w:sz w:val="24"/>
          <w:szCs w:val="24"/>
        </w:rPr>
      </w:pPr>
      <w:r>
        <w:rPr>
          <w:rFonts w:ascii="Rockwell" w:eastAsia="Times New Roman" w:hAnsi="Rockwell" w:cs="Times New Roman"/>
          <w:sz w:val="24"/>
          <w:szCs w:val="24"/>
        </w:rPr>
        <w:t>June – International Night might be moved to May</w:t>
      </w:r>
    </w:p>
    <w:p w:rsidR="007D7951" w:rsidRDefault="007D7951" w:rsidP="007D7951">
      <w:pPr>
        <w:pStyle w:val="ListParagraph"/>
        <w:numPr>
          <w:ilvl w:val="0"/>
          <w:numId w:val="2"/>
        </w:numPr>
        <w:spacing w:line="240" w:lineRule="auto"/>
        <w:rPr>
          <w:rFonts w:ascii="Rockwell" w:eastAsia="Times New Roman" w:hAnsi="Rockwell" w:cs="Times New Roman"/>
          <w:sz w:val="24"/>
          <w:szCs w:val="24"/>
        </w:rPr>
      </w:pPr>
      <w:r>
        <w:rPr>
          <w:rFonts w:ascii="Rockwell" w:eastAsia="Times New Roman" w:hAnsi="Rockwell" w:cs="Times New Roman"/>
          <w:sz w:val="24"/>
          <w:szCs w:val="24"/>
        </w:rPr>
        <w:t>Blue Ribbon celebration went well</w:t>
      </w:r>
    </w:p>
    <w:p w:rsidR="007D7951" w:rsidRDefault="007D7951" w:rsidP="007D7951">
      <w:pPr>
        <w:pStyle w:val="ListParagraph"/>
        <w:numPr>
          <w:ilvl w:val="0"/>
          <w:numId w:val="2"/>
        </w:numPr>
        <w:spacing w:line="240" w:lineRule="auto"/>
        <w:rPr>
          <w:rFonts w:ascii="Rockwell" w:eastAsia="Times New Roman" w:hAnsi="Rockwell" w:cs="Times New Roman"/>
          <w:sz w:val="24"/>
          <w:szCs w:val="24"/>
        </w:rPr>
      </w:pPr>
      <w:r>
        <w:rPr>
          <w:rFonts w:ascii="Rockwell" w:eastAsia="Times New Roman" w:hAnsi="Rockwell" w:cs="Times New Roman"/>
          <w:sz w:val="24"/>
          <w:szCs w:val="24"/>
        </w:rPr>
        <w:t>December 22</w:t>
      </w:r>
      <w:r w:rsidRPr="007D7951">
        <w:rPr>
          <w:rFonts w:ascii="Rockwell" w:eastAsia="Times New Roman" w:hAnsi="Rockwell" w:cs="Times New Roman"/>
          <w:sz w:val="24"/>
          <w:szCs w:val="24"/>
          <w:vertAlign w:val="superscript"/>
        </w:rPr>
        <w:t>nd</w:t>
      </w:r>
      <w:r>
        <w:rPr>
          <w:rFonts w:ascii="Rockwell" w:eastAsia="Times New Roman" w:hAnsi="Rockwell" w:cs="Times New Roman"/>
          <w:sz w:val="24"/>
          <w:szCs w:val="24"/>
        </w:rPr>
        <w:t xml:space="preserve"> will be a day of fun/relaxed instructional approach in classrooms</w:t>
      </w:r>
    </w:p>
    <w:p w:rsidR="007D7951" w:rsidRDefault="007D7951" w:rsidP="007D7951">
      <w:pPr>
        <w:spacing w:line="240" w:lineRule="auto"/>
        <w:rPr>
          <w:rFonts w:ascii="Rockwell" w:eastAsia="Times New Roman" w:hAnsi="Rockwell" w:cs="Times New Roman"/>
          <w:sz w:val="24"/>
          <w:szCs w:val="24"/>
        </w:rPr>
      </w:pPr>
    </w:p>
    <w:p w:rsidR="007D7951" w:rsidRPr="007D7951" w:rsidRDefault="007D7951" w:rsidP="007D7951">
      <w:pPr>
        <w:spacing w:line="240" w:lineRule="auto"/>
        <w:rPr>
          <w:rFonts w:ascii="Rockwell" w:eastAsia="Times New Roman" w:hAnsi="Rockwell" w:cs="Times New Roman"/>
          <w:sz w:val="24"/>
          <w:szCs w:val="24"/>
        </w:rPr>
      </w:pPr>
      <w:r>
        <w:rPr>
          <w:rFonts w:ascii="Rockwell" w:eastAsia="Times New Roman" w:hAnsi="Rockwell" w:cs="Times New Roman"/>
          <w:sz w:val="24"/>
          <w:szCs w:val="24"/>
        </w:rPr>
        <w:t>Meeting adjourned at 10:35am.</w:t>
      </w:r>
      <w:bookmarkStart w:id="0" w:name="_GoBack"/>
      <w:bookmarkEnd w:id="0"/>
    </w:p>
    <w:sectPr w:rsidR="007D7951" w:rsidRPr="007D79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26CDD"/>
    <w:multiLevelType w:val="hybridMultilevel"/>
    <w:tmpl w:val="34923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CD4DCE"/>
    <w:multiLevelType w:val="hybridMultilevel"/>
    <w:tmpl w:val="2460F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646AF0"/>
    <w:multiLevelType w:val="hybridMultilevel"/>
    <w:tmpl w:val="7ED05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EDA"/>
    <w:rsid w:val="002A2EDA"/>
    <w:rsid w:val="007D7951"/>
    <w:rsid w:val="0086756E"/>
    <w:rsid w:val="00D1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D00C2"/>
  <w15:chartTrackingRefBased/>
  <w15:docId w15:val="{82CBFBA6-E27D-4468-B78F-DB167A9DA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2E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A2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A2E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nycdoe</dc:creator>
  <cp:keywords/>
  <dc:description/>
  <cp:lastModifiedBy>nycdoe</cp:lastModifiedBy>
  <cp:revision>1</cp:revision>
  <dcterms:created xsi:type="dcterms:W3CDTF">2024-01-18T15:54:00Z</dcterms:created>
  <dcterms:modified xsi:type="dcterms:W3CDTF">2024-01-18T16:22:00Z</dcterms:modified>
</cp:coreProperties>
</file>